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0D8BC" w14:textId="77777777" w:rsidR="00596A63" w:rsidRDefault="00596A63" w:rsidP="00596A63">
      <w:pPr>
        <w:pStyle w:val="Title"/>
      </w:pPr>
    </w:p>
    <w:p w14:paraId="5380E45E" w14:textId="37CC4A10" w:rsidR="00017000" w:rsidRDefault="00596A63" w:rsidP="00596A63">
      <w:pPr>
        <w:pStyle w:val="Title"/>
      </w:pPr>
      <w:r>
        <w:t xml:space="preserve">Patriot Café </w:t>
      </w:r>
      <w:r w:rsidR="002A330C">
        <w:t>Front of House-</w:t>
      </w:r>
      <w:r>
        <w:t>Bar Manager</w:t>
      </w:r>
    </w:p>
    <w:p w14:paraId="63EE8D6B" w14:textId="77777777" w:rsidR="00017000" w:rsidRPr="00017000" w:rsidRDefault="00017000" w:rsidP="00017000">
      <w:pPr>
        <w:pStyle w:val="Title"/>
        <w:rPr>
          <w:sz w:val="44"/>
          <w:szCs w:val="44"/>
        </w:rPr>
      </w:pPr>
      <w:r w:rsidRPr="00017000">
        <w:rPr>
          <w:sz w:val="44"/>
          <w:szCs w:val="44"/>
        </w:rPr>
        <w:t xml:space="preserve">Job Description: </w:t>
      </w:r>
    </w:p>
    <w:p w14:paraId="1E41F8B2" w14:textId="77777777" w:rsidR="00017000" w:rsidRPr="00017000" w:rsidRDefault="00017000" w:rsidP="00017000"/>
    <w:p w14:paraId="778B5237" w14:textId="77777777" w:rsidR="00596A63" w:rsidRDefault="00596A63" w:rsidP="00596A63">
      <w:pPr>
        <w:pStyle w:val="Subtitle"/>
      </w:pPr>
      <w:r>
        <w:t>A Leadership Opportunity at the Heart of Hospitality</w:t>
      </w:r>
    </w:p>
    <w:p w14:paraId="01DF62E0" w14:textId="77777777" w:rsidR="00596A63" w:rsidRDefault="00596A63" w:rsidP="00596A63">
      <w:pPr>
        <w:pStyle w:val="Heading1"/>
      </w:pPr>
      <w:r>
        <w:t>Position Overview</w:t>
      </w:r>
    </w:p>
    <w:p w14:paraId="2DBFECFC" w14:textId="77777777" w:rsidR="00596A63" w:rsidRDefault="00596A63" w:rsidP="00596A63">
      <w:r w:rsidRPr="00596A63">
        <w:t>The Patriot Café is seeking a dynamic, experienced, and passionate Bar Manager to oversee all operations of our vibrant café and bar. This is a leadership role that requires a blend of hospitality expertise, management acumen, and a genuine enthusiasm for building community. As the Bar Manager, you will be the architect of guest experiences, maintaining the highest standards of service, efficiency, and atmosphere at the Patriot Café. You will supervise daily operations, develop staff, curate beverage offerings, foster customer relationships, and drive the café’s continued success.</w:t>
      </w:r>
    </w:p>
    <w:p w14:paraId="79FE82A6" w14:textId="77777777" w:rsidR="00596A63" w:rsidRDefault="00596A63" w:rsidP="00596A63">
      <w:pPr>
        <w:pStyle w:val="Heading1"/>
      </w:pPr>
      <w:r>
        <w:t>Key Responsibilities</w:t>
      </w:r>
    </w:p>
    <w:p w14:paraId="6E6DD559" w14:textId="77777777" w:rsidR="00596A63" w:rsidRDefault="00596A63" w:rsidP="00596A63">
      <w:pPr>
        <w:pStyle w:val="ListParagraph"/>
        <w:numPr>
          <w:ilvl w:val="0"/>
          <w:numId w:val="1"/>
        </w:numPr>
      </w:pPr>
      <w:r w:rsidRPr="00596A63">
        <w:t>Operational Management: Oversee all aspects of bar and café operations, including opening and closing procedures, inventory management, supply orders, scheduling, and staff supervision.</w:t>
      </w:r>
    </w:p>
    <w:p w14:paraId="314B4C93" w14:textId="77777777" w:rsidR="00596A63" w:rsidRDefault="00596A63" w:rsidP="00596A63">
      <w:pPr>
        <w:pStyle w:val="ListParagraph"/>
        <w:numPr>
          <w:ilvl w:val="0"/>
          <w:numId w:val="1"/>
        </w:numPr>
      </w:pPr>
      <w:r w:rsidRPr="00596A63">
        <w:t>Staff Leadership &amp; Development: Recruit, train, motivate, and manage a team of bartenders, baristas, wait staff, and support personnel. Conduct regular performance reviews and develop ongoing training programs to ensure team excellence.</w:t>
      </w:r>
    </w:p>
    <w:p w14:paraId="57F44017" w14:textId="77777777" w:rsidR="00596A63" w:rsidRDefault="00596A63" w:rsidP="00596A63">
      <w:pPr>
        <w:pStyle w:val="ListParagraph"/>
        <w:numPr>
          <w:ilvl w:val="0"/>
          <w:numId w:val="1"/>
        </w:numPr>
      </w:pPr>
      <w:r w:rsidRPr="00596A63">
        <w:t>Customer Experience: Ensure every guest feels welcomed and valued. Address customer inquiries, feedback, and complaints promptly and professionally. Create an inviting environment that reflects the values and identity of the Patriot Café.</w:t>
      </w:r>
    </w:p>
    <w:p w14:paraId="76A12D03" w14:textId="77777777" w:rsidR="00596A63" w:rsidRDefault="00596A63" w:rsidP="00596A63">
      <w:pPr>
        <w:pStyle w:val="ListParagraph"/>
        <w:numPr>
          <w:ilvl w:val="0"/>
          <w:numId w:val="1"/>
        </w:numPr>
      </w:pPr>
      <w:r w:rsidRPr="00596A63">
        <w:lastRenderedPageBreak/>
        <w:t>Menu Curation: Collaborate with ownership and chefs to develop, update, and refine drink menus, including specialty coffees, cocktails, craft beers, and non-alcoholic beverages. Maintain product knowledge and innovate with seasonal offerings.</w:t>
      </w:r>
    </w:p>
    <w:p w14:paraId="686F7545" w14:textId="77777777" w:rsidR="00596A63" w:rsidRDefault="00596A63" w:rsidP="00596A63">
      <w:pPr>
        <w:pStyle w:val="ListParagraph"/>
        <w:numPr>
          <w:ilvl w:val="0"/>
          <w:numId w:val="1"/>
        </w:numPr>
      </w:pPr>
      <w:r w:rsidRPr="00596A63">
        <w:t>Financial Oversight: Monitor budgets, track sales, manage cash flow, and optimize profitability. Prepare financial reports for ownership, analyze performance metrics, and implement cost-control measures as needed.</w:t>
      </w:r>
    </w:p>
    <w:p w14:paraId="54D22FC7" w14:textId="77777777" w:rsidR="00596A63" w:rsidRDefault="00596A63" w:rsidP="00596A63">
      <w:pPr>
        <w:pStyle w:val="ListParagraph"/>
        <w:numPr>
          <w:ilvl w:val="0"/>
          <w:numId w:val="1"/>
        </w:numPr>
      </w:pPr>
      <w:r w:rsidRPr="00596A63">
        <w:t>Marketing &amp; Promotion: Work with marketing staff to develop promotional events, social media campaigns, loyalty programs, and partnerships with local organizations. Represent the Patriot Café at community events and industry gatherings.</w:t>
      </w:r>
    </w:p>
    <w:p w14:paraId="18F9CA75" w14:textId="77777777" w:rsidR="00596A63" w:rsidRDefault="00596A63" w:rsidP="00596A63">
      <w:pPr>
        <w:pStyle w:val="ListParagraph"/>
        <w:numPr>
          <w:ilvl w:val="0"/>
          <w:numId w:val="1"/>
        </w:numPr>
      </w:pPr>
      <w:r w:rsidRPr="00596A63">
        <w:t>Compliance: Ensure all operations adhere to health and safety regulations, liquor licensing requirements, and company policies. Complete regular audits and maintain proper documentation.</w:t>
      </w:r>
    </w:p>
    <w:p w14:paraId="23555D91" w14:textId="77777777" w:rsidR="00596A63" w:rsidRDefault="00596A63" w:rsidP="00596A63">
      <w:pPr>
        <w:pStyle w:val="ListParagraph"/>
        <w:numPr>
          <w:ilvl w:val="0"/>
          <w:numId w:val="1"/>
        </w:numPr>
      </w:pPr>
      <w:r w:rsidRPr="00596A63">
        <w:t>Facility Management: Oversee cleanliness, ambiance, décor, and maintenance of the bar and café areas, ensuring that the space remains inviting and operational at all times.</w:t>
      </w:r>
    </w:p>
    <w:p w14:paraId="56A66941" w14:textId="77777777" w:rsidR="00596A63" w:rsidRDefault="00596A63" w:rsidP="00596A63">
      <w:pPr>
        <w:pStyle w:val="ListParagraph"/>
        <w:numPr>
          <w:ilvl w:val="0"/>
          <w:numId w:val="1"/>
        </w:numPr>
      </w:pPr>
      <w:r w:rsidRPr="00596A63">
        <w:t>Vendor Relations: Build and maintain relationships with beverage distributors, equipment suppliers, and service providers. Negotiate contracts and arrange timely deliveries.</w:t>
      </w:r>
    </w:p>
    <w:p w14:paraId="2D687E00" w14:textId="77777777" w:rsidR="00596A63" w:rsidRDefault="00596A63" w:rsidP="00596A63">
      <w:pPr>
        <w:pStyle w:val="ListParagraph"/>
        <w:numPr>
          <w:ilvl w:val="0"/>
          <w:numId w:val="1"/>
        </w:numPr>
      </w:pPr>
      <w:r w:rsidRPr="00596A63">
        <w:t>Innovation &amp; Community Engagement: Stay informed of industry trends and local preferences. Organize and host special events such as tasting nights, live music, or themed gatherings to foster community engagement and drive business.</w:t>
      </w:r>
    </w:p>
    <w:p w14:paraId="02DEC292" w14:textId="77777777" w:rsidR="00596A63" w:rsidRDefault="00596A63" w:rsidP="00596A63">
      <w:pPr>
        <w:pStyle w:val="Heading1"/>
      </w:pPr>
      <w:r>
        <w:t>Essential Skills &amp; Qualifications</w:t>
      </w:r>
    </w:p>
    <w:p w14:paraId="0D10692D" w14:textId="77777777" w:rsidR="00596A63" w:rsidRDefault="00596A63" w:rsidP="00596A63">
      <w:pPr>
        <w:pStyle w:val="ListParagraph"/>
        <w:numPr>
          <w:ilvl w:val="0"/>
          <w:numId w:val="2"/>
        </w:numPr>
      </w:pPr>
      <w:r w:rsidRPr="00596A63">
        <w:t>Minimum 3 years of experience in bar or café management, preferably in a high-volume or community-focused environment.</w:t>
      </w:r>
    </w:p>
    <w:p w14:paraId="71D99395" w14:textId="77777777" w:rsidR="00596A63" w:rsidRDefault="00596A63" w:rsidP="00596A63">
      <w:pPr>
        <w:pStyle w:val="ListParagraph"/>
        <w:numPr>
          <w:ilvl w:val="0"/>
          <w:numId w:val="2"/>
        </w:numPr>
      </w:pPr>
      <w:r w:rsidRPr="00596A63">
        <w:t>Proven leadership abilities and a track record of building successful teams.</w:t>
      </w:r>
    </w:p>
    <w:p w14:paraId="3657BE90" w14:textId="77777777" w:rsidR="00596A63" w:rsidRDefault="00596A63" w:rsidP="00596A63">
      <w:pPr>
        <w:pStyle w:val="ListParagraph"/>
        <w:numPr>
          <w:ilvl w:val="0"/>
          <w:numId w:val="2"/>
        </w:numPr>
      </w:pPr>
      <w:r w:rsidRPr="00596A63">
        <w:t>Expert knowledge of beverage service, mixology, coffee preparation, and barista techniques.</w:t>
      </w:r>
    </w:p>
    <w:p w14:paraId="23955B66" w14:textId="77777777" w:rsidR="00596A63" w:rsidRDefault="00596A63" w:rsidP="00596A63">
      <w:pPr>
        <w:pStyle w:val="ListParagraph"/>
        <w:numPr>
          <w:ilvl w:val="0"/>
          <w:numId w:val="2"/>
        </w:numPr>
      </w:pPr>
      <w:r w:rsidRPr="00596A63">
        <w:lastRenderedPageBreak/>
        <w:t>Strong organizational and multitasking skills, with attention to detail and commitment to excellence.</w:t>
      </w:r>
    </w:p>
    <w:p w14:paraId="5A256508" w14:textId="77777777" w:rsidR="00596A63" w:rsidRDefault="00596A63" w:rsidP="00596A63">
      <w:pPr>
        <w:pStyle w:val="ListParagraph"/>
        <w:numPr>
          <w:ilvl w:val="0"/>
          <w:numId w:val="2"/>
        </w:numPr>
      </w:pPr>
      <w:r w:rsidRPr="00596A63">
        <w:t>Exceptional interpersonal and communication skills, both written and verbal.</w:t>
      </w:r>
    </w:p>
    <w:p w14:paraId="6F9419C5" w14:textId="77777777" w:rsidR="00596A63" w:rsidRDefault="00596A63" w:rsidP="00596A63">
      <w:pPr>
        <w:pStyle w:val="ListParagraph"/>
        <w:numPr>
          <w:ilvl w:val="0"/>
          <w:numId w:val="2"/>
        </w:numPr>
      </w:pPr>
      <w:r w:rsidRPr="00596A63">
        <w:t>Demonstrated financial literacy, including budgeting, forecasting, and reporting.</w:t>
      </w:r>
    </w:p>
    <w:p w14:paraId="6CB2C634" w14:textId="77777777" w:rsidR="00596A63" w:rsidRDefault="00596A63" w:rsidP="00596A63">
      <w:pPr>
        <w:pStyle w:val="ListParagraph"/>
        <w:numPr>
          <w:ilvl w:val="0"/>
          <w:numId w:val="2"/>
        </w:numPr>
      </w:pPr>
      <w:r w:rsidRPr="00596A63">
        <w:t>Creativity and initiative in menu development, event planning, and marketing.</w:t>
      </w:r>
    </w:p>
    <w:p w14:paraId="13BF875B" w14:textId="77777777" w:rsidR="00596A63" w:rsidRDefault="00596A63" w:rsidP="00596A63">
      <w:pPr>
        <w:pStyle w:val="ListParagraph"/>
        <w:numPr>
          <w:ilvl w:val="0"/>
          <w:numId w:val="2"/>
        </w:numPr>
      </w:pPr>
      <w:r w:rsidRPr="00596A63">
        <w:t>Familiarity with point-of-sale systems, inventory software, and digital marketing platforms.</w:t>
      </w:r>
    </w:p>
    <w:p w14:paraId="52666736" w14:textId="77777777" w:rsidR="00596A63" w:rsidRDefault="00596A63" w:rsidP="00596A63">
      <w:pPr>
        <w:pStyle w:val="ListParagraph"/>
        <w:numPr>
          <w:ilvl w:val="0"/>
          <w:numId w:val="2"/>
        </w:numPr>
      </w:pPr>
      <w:r w:rsidRPr="00596A63">
        <w:t>Ability to work flexible hours, including evenings, weekends, and holidays as needed.</w:t>
      </w:r>
    </w:p>
    <w:p w14:paraId="44039253" w14:textId="77777777" w:rsidR="00596A63" w:rsidRDefault="00596A63" w:rsidP="00596A63">
      <w:pPr>
        <w:pStyle w:val="ListParagraph"/>
        <w:numPr>
          <w:ilvl w:val="0"/>
          <w:numId w:val="2"/>
        </w:numPr>
      </w:pPr>
      <w:r w:rsidRPr="00596A63">
        <w:t>ServSafe, TIPS, or equivalent alcohol service certification preferred.</w:t>
      </w:r>
    </w:p>
    <w:p w14:paraId="049F7E5F" w14:textId="77777777" w:rsidR="00596A63" w:rsidRDefault="00596A63" w:rsidP="00596A63">
      <w:pPr>
        <w:pStyle w:val="ListParagraph"/>
        <w:numPr>
          <w:ilvl w:val="0"/>
          <w:numId w:val="2"/>
        </w:numPr>
      </w:pPr>
      <w:r w:rsidRPr="00596A63">
        <w:t>Knowledge of local health, safety, and labor regulations.</w:t>
      </w:r>
    </w:p>
    <w:p w14:paraId="1678E865" w14:textId="77777777" w:rsidR="00596A63" w:rsidRDefault="00596A63" w:rsidP="00596A63">
      <w:pPr>
        <w:pStyle w:val="Heading1"/>
      </w:pPr>
      <w:r>
        <w:t>Personal Attributes</w:t>
      </w:r>
    </w:p>
    <w:p w14:paraId="037EE475" w14:textId="30D5B1B2" w:rsidR="00596A63" w:rsidRDefault="00596A63" w:rsidP="00596A63">
      <w:pPr>
        <w:pStyle w:val="ListParagraph"/>
        <w:numPr>
          <w:ilvl w:val="0"/>
          <w:numId w:val="3"/>
        </w:numPr>
      </w:pPr>
      <w:r w:rsidRPr="00596A63">
        <w:t xml:space="preserve">Hospitality Mindset: You thrive in environments where people </w:t>
      </w:r>
      <w:r w:rsidR="00A87B24" w:rsidRPr="00596A63">
        <w:t>gather and</w:t>
      </w:r>
      <w:r w:rsidRPr="00596A63">
        <w:t xml:space="preserve"> have a genuine desire to create memorable guest experiences.</w:t>
      </w:r>
    </w:p>
    <w:p w14:paraId="3261F1E6" w14:textId="77777777" w:rsidR="00596A63" w:rsidRDefault="00596A63" w:rsidP="00596A63">
      <w:pPr>
        <w:pStyle w:val="ListParagraph"/>
        <w:numPr>
          <w:ilvl w:val="0"/>
          <w:numId w:val="3"/>
        </w:numPr>
      </w:pPr>
      <w:r w:rsidRPr="00596A63">
        <w:t>Leadership &amp; Empathy: You inspire others, lead by example, and communicate with respect and understanding.</w:t>
      </w:r>
    </w:p>
    <w:p w14:paraId="07881DB8" w14:textId="77777777" w:rsidR="00596A63" w:rsidRDefault="00596A63" w:rsidP="00596A63">
      <w:pPr>
        <w:pStyle w:val="ListParagraph"/>
        <w:numPr>
          <w:ilvl w:val="0"/>
          <w:numId w:val="3"/>
        </w:numPr>
      </w:pPr>
      <w:r w:rsidRPr="00596A63">
        <w:t>Problem Solver: You approach challenges with resourcefulness and a positive attitude, always seeking effective solutions.</w:t>
      </w:r>
    </w:p>
    <w:p w14:paraId="22C50246" w14:textId="77777777" w:rsidR="00596A63" w:rsidRDefault="00596A63" w:rsidP="00596A63">
      <w:pPr>
        <w:pStyle w:val="ListParagraph"/>
        <w:numPr>
          <w:ilvl w:val="0"/>
          <w:numId w:val="3"/>
        </w:numPr>
      </w:pPr>
      <w:r w:rsidRPr="00596A63">
        <w:t>Community Builder: You see the café as a hub for conversation, connection, and creativity, and strive to make every patron feel at home.</w:t>
      </w:r>
    </w:p>
    <w:p w14:paraId="300B8B86" w14:textId="77777777" w:rsidR="00596A63" w:rsidRDefault="00596A63" w:rsidP="00596A63">
      <w:pPr>
        <w:pStyle w:val="ListParagraph"/>
        <w:numPr>
          <w:ilvl w:val="0"/>
          <w:numId w:val="3"/>
        </w:numPr>
      </w:pPr>
      <w:r w:rsidRPr="00596A63">
        <w:t>Adaptability: You remain calm and focused during busy shifts, and adjust quickly to changing circumstances.</w:t>
      </w:r>
    </w:p>
    <w:p w14:paraId="4E3EE9A5" w14:textId="77777777" w:rsidR="00596A63" w:rsidRDefault="00596A63" w:rsidP="00596A63">
      <w:pPr>
        <w:pStyle w:val="ListParagraph"/>
        <w:numPr>
          <w:ilvl w:val="0"/>
          <w:numId w:val="3"/>
        </w:numPr>
      </w:pPr>
      <w:r w:rsidRPr="00596A63">
        <w:t>Passion for Food &amp; Beverage: You are enthusiastic about beverages, food pairings, and the art of hospitality.</w:t>
      </w:r>
    </w:p>
    <w:p w14:paraId="408AF635" w14:textId="77777777" w:rsidR="00596A63" w:rsidRDefault="00596A63" w:rsidP="00596A63">
      <w:pPr>
        <w:pStyle w:val="Heading1"/>
      </w:pPr>
      <w:r>
        <w:t>Typical Duties</w:t>
      </w:r>
    </w:p>
    <w:p w14:paraId="3A79F4EE" w14:textId="77777777" w:rsidR="00596A63" w:rsidRDefault="00596A63" w:rsidP="00596A63">
      <w:pPr>
        <w:pStyle w:val="ListParagraph"/>
        <w:numPr>
          <w:ilvl w:val="0"/>
          <w:numId w:val="4"/>
        </w:numPr>
      </w:pPr>
      <w:r w:rsidRPr="00596A63">
        <w:t>Opening and closing the café according to established procedures.</w:t>
      </w:r>
    </w:p>
    <w:p w14:paraId="689F8071" w14:textId="77777777" w:rsidR="00596A63" w:rsidRDefault="00596A63" w:rsidP="00596A63">
      <w:pPr>
        <w:pStyle w:val="ListParagraph"/>
        <w:numPr>
          <w:ilvl w:val="0"/>
          <w:numId w:val="4"/>
        </w:numPr>
      </w:pPr>
      <w:r w:rsidRPr="00596A63">
        <w:t>Preparing and serving drinks, including specialty coffees, teas, cocktails, and craft beers.</w:t>
      </w:r>
    </w:p>
    <w:p w14:paraId="3AAF7D14" w14:textId="77777777" w:rsidR="00596A63" w:rsidRDefault="00596A63" w:rsidP="00596A63">
      <w:pPr>
        <w:pStyle w:val="ListParagraph"/>
        <w:numPr>
          <w:ilvl w:val="0"/>
          <w:numId w:val="4"/>
        </w:numPr>
      </w:pPr>
      <w:r w:rsidRPr="00596A63">
        <w:lastRenderedPageBreak/>
        <w:t>Supervising and supporting staff on the floor during busy periods.</w:t>
      </w:r>
    </w:p>
    <w:p w14:paraId="4C7BBD66" w14:textId="77777777" w:rsidR="00596A63" w:rsidRDefault="00596A63" w:rsidP="00596A63">
      <w:pPr>
        <w:pStyle w:val="ListParagraph"/>
        <w:numPr>
          <w:ilvl w:val="0"/>
          <w:numId w:val="4"/>
        </w:numPr>
      </w:pPr>
      <w:r w:rsidRPr="00596A63">
        <w:t>Managing inventory, placing orders, and tracking deliveries.</w:t>
      </w:r>
    </w:p>
    <w:p w14:paraId="28C51348" w14:textId="77777777" w:rsidR="00596A63" w:rsidRDefault="00596A63" w:rsidP="00596A63">
      <w:pPr>
        <w:pStyle w:val="ListParagraph"/>
        <w:numPr>
          <w:ilvl w:val="0"/>
          <w:numId w:val="4"/>
        </w:numPr>
      </w:pPr>
      <w:r w:rsidRPr="00596A63">
        <w:t>Handling guest reservations, event bookings, and group functions.</w:t>
      </w:r>
    </w:p>
    <w:p w14:paraId="55C03F91" w14:textId="77777777" w:rsidR="00596A63" w:rsidRDefault="00596A63" w:rsidP="00596A63">
      <w:pPr>
        <w:pStyle w:val="ListParagraph"/>
        <w:numPr>
          <w:ilvl w:val="0"/>
          <w:numId w:val="4"/>
        </w:numPr>
      </w:pPr>
      <w:r w:rsidRPr="00596A63">
        <w:t>Responding to customer feedback and resolving issues.</w:t>
      </w:r>
    </w:p>
    <w:p w14:paraId="600B7BED" w14:textId="77777777" w:rsidR="00596A63" w:rsidRDefault="00596A63" w:rsidP="00596A63">
      <w:pPr>
        <w:pStyle w:val="ListParagraph"/>
        <w:numPr>
          <w:ilvl w:val="0"/>
          <w:numId w:val="4"/>
        </w:numPr>
      </w:pPr>
      <w:r w:rsidRPr="00596A63">
        <w:t>Arranging deep cleaning and maintenance as necessary.</w:t>
      </w:r>
    </w:p>
    <w:p w14:paraId="77255E3E" w14:textId="77777777" w:rsidR="00596A63" w:rsidRDefault="00596A63" w:rsidP="00596A63">
      <w:pPr>
        <w:pStyle w:val="ListParagraph"/>
        <w:numPr>
          <w:ilvl w:val="0"/>
          <w:numId w:val="4"/>
        </w:numPr>
      </w:pPr>
      <w:r w:rsidRPr="00596A63">
        <w:t>Developing new drink recipes and coordinating with chefs for food pairings.</w:t>
      </w:r>
    </w:p>
    <w:p w14:paraId="58978889" w14:textId="77777777" w:rsidR="00596A63" w:rsidRDefault="00596A63" w:rsidP="00596A63">
      <w:pPr>
        <w:pStyle w:val="ListParagraph"/>
        <w:numPr>
          <w:ilvl w:val="0"/>
          <w:numId w:val="4"/>
        </w:numPr>
      </w:pPr>
      <w:r w:rsidRPr="00596A63">
        <w:t>Planning and executing themed nights, live entertainment, and seasonal events.</w:t>
      </w:r>
    </w:p>
    <w:p w14:paraId="4620B7A2" w14:textId="77777777" w:rsidR="00596A63" w:rsidRDefault="00596A63" w:rsidP="00596A63">
      <w:pPr>
        <w:pStyle w:val="ListParagraph"/>
        <w:numPr>
          <w:ilvl w:val="0"/>
          <w:numId w:val="4"/>
        </w:numPr>
      </w:pPr>
      <w:r w:rsidRPr="00596A63">
        <w:t>Reviewing daily sales reports and preparing weekly financial summaries.</w:t>
      </w:r>
    </w:p>
    <w:p w14:paraId="257FCEAC" w14:textId="77777777" w:rsidR="00596A63" w:rsidRDefault="00596A63" w:rsidP="00596A63">
      <w:pPr>
        <w:pStyle w:val="Heading1"/>
      </w:pPr>
      <w:r>
        <w:t>Working Environment</w:t>
      </w:r>
    </w:p>
    <w:p w14:paraId="25170508" w14:textId="77777777" w:rsidR="00596A63" w:rsidRDefault="00596A63" w:rsidP="00596A63">
      <w:r w:rsidRPr="00596A63">
        <w:t>The Patriot Café prides itself on being a warm, inclusive, and community-oriented establishment. The Bar Manager will work in a bustling setting that combines the energy of a popular bar with the comfort of a neighborhood café. The atmosphere is lively, diverse, and collaborative. You will interact with a wide array of patrons, from locals to visitors, and cultivate relationships that contribute to the café’s reputation as a cultural gathering place.</w:t>
      </w:r>
    </w:p>
    <w:p w14:paraId="74438575" w14:textId="77777777" w:rsidR="00596A63" w:rsidRDefault="00596A63" w:rsidP="00596A63">
      <w:pPr>
        <w:pStyle w:val="Heading1"/>
      </w:pPr>
      <w:r>
        <w:t>Growth Opportunities</w:t>
      </w:r>
    </w:p>
    <w:p w14:paraId="1439C6C5" w14:textId="77777777" w:rsidR="00596A63" w:rsidRDefault="00596A63" w:rsidP="00596A63">
      <w:r w:rsidRPr="00596A63">
        <w:t>The Bar Manager role offers considerable opportunities for personal and professional growth. You will be empowered to shape the café’s identity, develop new initiatives, and elevate the standard of service. Outstanding performance may lead to advancement within the organization, participation in regional hospitality events, or involvement in new projects, such as café expansion or brand development.</w:t>
      </w:r>
    </w:p>
    <w:p w14:paraId="49009330" w14:textId="56606465" w:rsidR="00596A63" w:rsidRDefault="00596A63" w:rsidP="00596A63">
      <w:pPr>
        <w:pStyle w:val="Heading1"/>
      </w:pPr>
      <w:r>
        <w:t>Compensation &amp; Benefits</w:t>
      </w:r>
    </w:p>
    <w:p w14:paraId="72A58337" w14:textId="77777777" w:rsidR="00596A63" w:rsidRDefault="00596A63" w:rsidP="00596A63">
      <w:pPr>
        <w:pStyle w:val="ListParagraph"/>
        <w:numPr>
          <w:ilvl w:val="0"/>
          <w:numId w:val="5"/>
        </w:numPr>
      </w:pPr>
      <w:r w:rsidRPr="00596A63">
        <w:t>Competitive salary commensurate with experience and qualifications.</w:t>
      </w:r>
    </w:p>
    <w:p w14:paraId="194EBA8B" w14:textId="77777777" w:rsidR="00596A63" w:rsidRDefault="00596A63" w:rsidP="00596A63">
      <w:pPr>
        <w:pStyle w:val="ListParagraph"/>
        <w:numPr>
          <w:ilvl w:val="0"/>
          <w:numId w:val="5"/>
        </w:numPr>
      </w:pPr>
      <w:r w:rsidRPr="00596A63">
        <w:t>Performance-based bonuses.</w:t>
      </w:r>
    </w:p>
    <w:p w14:paraId="50B74A0F" w14:textId="77777777" w:rsidR="00596A63" w:rsidRDefault="00596A63" w:rsidP="00596A63">
      <w:pPr>
        <w:pStyle w:val="ListParagraph"/>
        <w:numPr>
          <w:ilvl w:val="0"/>
          <w:numId w:val="5"/>
        </w:numPr>
      </w:pPr>
      <w:r w:rsidRPr="00596A63">
        <w:t>Paid time off, including vacation and holidays.</w:t>
      </w:r>
    </w:p>
    <w:p w14:paraId="25724E1D" w14:textId="77777777" w:rsidR="00596A63" w:rsidRDefault="00596A63" w:rsidP="00596A63">
      <w:pPr>
        <w:pStyle w:val="ListParagraph"/>
        <w:numPr>
          <w:ilvl w:val="0"/>
          <w:numId w:val="5"/>
        </w:numPr>
      </w:pPr>
      <w:r w:rsidRPr="00596A63">
        <w:t>Health and wellness benefits.</w:t>
      </w:r>
    </w:p>
    <w:p w14:paraId="2C00B7C4" w14:textId="77777777" w:rsidR="00596A63" w:rsidRDefault="00596A63" w:rsidP="00596A63">
      <w:pPr>
        <w:pStyle w:val="ListParagraph"/>
        <w:numPr>
          <w:ilvl w:val="0"/>
          <w:numId w:val="5"/>
        </w:numPr>
      </w:pPr>
      <w:r w:rsidRPr="00596A63">
        <w:t>Employee discounts on food and beverages.</w:t>
      </w:r>
    </w:p>
    <w:p w14:paraId="66E0D145" w14:textId="77777777" w:rsidR="00596A63" w:rsidRDefault="00596A63" w:rsidP="00596A63">
      <w:pPr>
        <w:pStyle w:val="ListParagraph"/>
        <w:numPr>
          <w:ilvl w:val="0"/>
          <w:numId w:val="5"/>
        </w:numPr>
      </w:pPr>
      <w:r w:rsidRPr="00596A63">
        <w:lastRenderedPageBreak/>
        <w:t>Opportunities for professional development and training.</w:t>
      </w:r>
    </w:p>
    <w:p w14:paraId="50319FD1" w14:textId="77777777" w:rsidR="00596A63" w:rsidRDefault="00596A63" w:rsidP="00596A63">
      <w:pPr>
        <w:pStyle w:val="ListParagraph"/>
        <w:numPr>
          <w:ilvl w:val="0"/>
          <w:numId w:val="5"/>
        </w:numPr>
      </w:pPr>
      <w:r w:rsidRPr="00596A63">
        <w:t>Supportive, team-oriented work environment.</w:t>
      </w:r>
    </w:p>
    <w:p w14:paraId="167C5B97" w14:textId="77777777" w:rsidR="00596A63" w:rsidRDefault="00596A63" w:rsidP="00596A63">
      <w:pPr>
        <w:pStyle w:val="Heading1"/>
      </w:pPr>
      <w:r>
        <w:t>Application Process</w:t>
      </w:r>
    </w:p>
    <w:p w14:paraId="17DA2BF3" w14:textId="77777777" w:rsidR="00596A63" w:rsidRDefault="00596A63" w:rsidP="00596A63">
      <w:r w:rsidRPr="00596A63">
        <w:t>Interested candidates are invited to submit a resume and cover letter highlighting relevant experience, leadership philosophy, and their vision for the Patriot Café. Interviews will include a practical assessment and a discussion of event planning and staff management scenarios.</w:t>
      </w:r>
    </w:p>
    <w:p w14:paraId="79C2857B" w14:textId="77777777" w:rsidR="00596A63" w:rsidRDefault="00596A63" w:rsidP="00596A63">
      <w:pPr>
        <w:pStyle w:val="Heading1"/>
      </w:pPr>
      <w:r>
        <w:t>Equal Opportunity Statement</w:t>
      </w:r>
    </w:p>
    <w:p w14:paraId="5973531F" w14:textId="77777777" w:rsidR="00596A63" w:rsidRDefault="00596A63" w:rsidP="00596A63">
      <w:r w:rsidRPr="00596A63">
        <w:t>The Patriot Café is an equal opportunity employer. We value diversity and inclusivity, and welcome applicants of all backgrounds and identities. We are committed to fostering a respectful and supportive workplace for everyone.</w:t>
      </w:r>
    </w:p>
    <w:p w14:paraId="287CDEE9" w14:textId="77777777" w:rsidR="00596A63" w:rsidRDefault="00596A63" w:rsidP="00596A63">
      <w:pPr>
        <w:pStyle w:val="Heading1"/>
      </w:pPr>
      <w:r>
        <w:t>Conclusion</w:t>
      </w:r>
    </w:p>
    <w:p w14:paraId="7E7ECE10" w14:textId="44CDDBFA" w:rsidR="00596A63" w:rsidRPr="00596A63" w:rsidRDefault="00596A63" w:rsidP="00596A63">
      <w:r w:rsidRPr="00596A63">
        <w:t>The Bar Manager at the Patriot Café is more than a supervisor — they are a steward of the café’s culture, a champion of community, and a leader in hospitality. If you are energetic, creative, and driven to make a positive impact, we invite you to apply and join us in shaping the next chapter of our story.</w:t>
      </w:r>
    </w:p>
    <w:p w14:paraId="75E8D49F" w14:textId="416944BD" w:rsidR="006104D9" w:rsidRPr="00596A63" w:rsidRDefault="006104D9" w:rsidP="00596A63"/>
    <w:sectPr w:rsidR="006104D9" w:rsidRPr="00596A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19341" w14:textId="77777777" w:rsidR="008B3C0C" w:rsidRDefault="008B3C0C" w:rsidP="00596A63">
      <w:pPr>
        <w:spacing w:after="0" w:line="240" w:lineRule="auto"/>
      </w:pPr>
      <w:r>
        <w:separator/>
      </w:r>
    </w:p>
  </w:endnote>
  <w:endnote w:type="continuationSeparator" w:id="0">
    <w:p w14:paraId="6794A975" w14:textId="77777777" w:rsidR="008B3C0C" w:rsidRDefault="008B3C0C" w:rsidP="0059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57754" w14:textId="77777777" w:rsidR="008B3C0C" w:rsidRDefault="008B3C0C" w:rsidP="00596A63">
      <w:pPr>
        <w:spacing w:after="0" w:line="240" w:lineRule="auto"/>
      </w:pPr>
      <w:r>
        <w:separator/>
      </w:r>
    </w:p>
  </w:footnote>
  <w:footnote w:type="continuationSeparator" w:id="0">
    <w:p w14:paraId="44AC398D" w14:textId="77777777" w:rsidR="008B3C0C" w:rsidRDefault="008B3C0C" w:rsidP="00596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5414" w14:textId="698B5F26" w:rsidR="00596A63" w:rsidRDefault="00596A63" w:rsidP="00596A63">
    <w:pPr>
      <w:pStyle w:val="Header"/>
      <w:jc w:val="center"/>
    </w:pPr>
    <w:r>
      <w:rPr>
        <w:noProof/>
      </w:rPr>
      <w:drawing>
        <wp:inline distT="0" distB="0" distL="0" distR="0" wp14:anchorId="52396445" wp14:editId="6933ED6D">
          <wp:extent cx="2252133" cy="1337733"/>
          <wp:effectExtent l="0" t="0" r="0" b="0"/>
          <wp:docPr id="706673992" name="Picture 1" descr="A logo for a golf tourna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73992" name="Picture 1" descr="A logo for a golf tournamen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2133" cy="1337733"/>
                  </a:xfrm>
                  <a:prstGeom prst="rect">
                    <a:avLst/>
                  </a:prstGeom>
                </pic:spPr>
              </pic:pic>
            </a:graphicData>
          </a:graphic>
        </wp:inline>
      </w:drawing>
    </w:r>
  </w:p>
  <w:p w14:paraId="44C588F8" w14:textId="77777777" w:rsidR="00596A63" w:rsidRDefault="00596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858"/>
    <w:multiLevelType w:val="hybridMultilevel"/>
    <w:tmpl w:val="3564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F2CDB"/>
    <w:multiLevelType w:val="hybridMultilevel"/>
    <w:tmpl w:val="149E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33E82"/>
    <w:multiLevelType w:val="hybridMultilevel"/>
    <w:tmpl w:val="8FD6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F485D"/>
    <w:multiLevelType w:val="hybridMultilevel"/>
    <w:tmpl w:val="BEBE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C9420E"/>
    <w:multiLevelType w:val="hybridMultilevel"/>
    <w:tmpl w:val="9D34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0728331">
    <w:abstractNumId w:val="1"/>
  </w:num>
  <w:num w:numId="2" w16cid:durableId="624772295">
    <w:abstractNumId w:val="3"/>
  </w:num>
  <w:num w:numId="3" w16cid:durableId="1389262938">
    <w:abstractNumId w:val="4"/>
  </w:num>
  <w:num w:numId="4" w16cid:durableId="810557929">
    <w:abstractNumId w:val="2"/>
  </w:num>
  <w:num w:numId="5" w16cid:durableId="213709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63"/>
    <w:rsid w:val="00017000"/>
    <w:rsid w:val="002A330C"/>
    <w:rsid w:val="004D435A"/>
    <w:rsid w:val="00596A63"/>
    <w:rsid w:val="006104D9"/>
    <w:rsid w:val="0069048F"/>
    <w:rsid w:val="006A61DC"/>
    <w:rsid w:val="00747BAD"/>
    <w:rsid w:val="008B3C0C"/>
    <w:rsid w:val="008C5CEA"/>
    <w:rsid w:val="00A87B24"/>
    <w:rsid w:val="00D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34E9"/>
  <w15:chartTrackingRefBased/>
  <w15:docId w15:val="{1AADAC69-6DF6-4617-9593-0C32F553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A63"/>
    <w:rPr>
      <w:rFonts w:eastAsiaTheme="majorEastAsia" w:cstheme="majorBidi"/>
      <w:color w:val="272727" w:themeColor="text1" w:themeTint="D8"/>
    </w:rPr>
  </w:style>
  <w:style w:type="paragraph" w:styleId="Title">
    <w:name w:val="Title"/>
    <w:basedOn w:val="Normal"/>
    <w:next w:val="Normal"/>
    <w:link w:val="TitleChar"/>
    <w:uiPriority w:val="10"/>
    <w:qFormat/>
    <w:rsid w:val="00596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A63"/>
    <w:pPr>
      <w:spacing w:before="160"/>
      <w:jc w:val="center"/>
    </w:pPr>
    <w:rPr>
      <w:i/>
      <w:iCs/>
      <w:color w:val="404040" w:themeColor="text1" w:themeTint="BF"/>
    </w:rPr>
  </w:style>
  <w:style w:type="character" w:customStyle="1" w:styleId="QuoteChar">
    <w:name w:val="Quote Char"/>
    <w:basedOn w:val="DefaultParagraphFont"/>
    <w:link w:val="Quote"/>
    <w:uiPriority w:val="29"/>
    <w:rsid w:val="00596A63"/>
    <w:rPr>
      <w:i/>
      <w:iCs/>
      <w:color w:val="404040" w:themeColor="text1" w:themeTint="BF"/>
    </w:rPr>
  </w:style>
  <w:style w:type="paragraph" w:styleId="ListParagraph">
    <w:name w:val="List Paragraph"/>
    <w:basedOn w:val="Normal"/>
    <w:uiPriority w:val="34"/>
    <w:qFormat/>
    <w:rsid w:val="00596A63"/>
    <w:pPr>
      <w:ind w:left="720"/>
      <w:contextualSpacing/>
    </w:pPr>
  </w:style>
  <w:style w:type="character" w:styleId="IntenseEmphasis">
    <w:name w:val="Intense Emphasis"/>
    <w:basedOn w:val="DefaultParagraphFont"/>
    <w:uiPriority w:val="21"/>
    <w:qFormat/>
    <w:rsid w:val="00596A63"/>
    <w:rPr>
      <w:i/>
      <w:iCs/>
      <w:color w:val="0F4761" w:themeColor="accent1" w:themeShade="BF"/>
    </w:rPr>
  </w:style>
  <w:style w:type="paragraph" w:styleId="IntenseQuote">
    <w:name w:val="Intense Quote"/>
    <w:basedOn w:val="Normal"/>
    <w:next w:val="Normal"/>
    <w:link w:val="IntenseQuoteChar"/>
    <w:uiPriority w:val="30"/>
    <w:qFormat/>
    <w:rsid w:val="00596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A63"/>
    <w:rPr>
      <w:i/>
      <w:iCs/>
      <w:color w:val="0F4761" w:themeColor="accent1" w:themeShade="BF"/>
    </w:rPr>
  </w:style>
  <w:style w:type="character" w:styleId="IntenseReference">
    <w:name w:val="Intense Reference"/>
    <w:basedOn w:val="DefaultParagraphFont"/>
    <w:uiPriority w:val="32"/>
    <w:qFormat/>
    <w:rsid w:val="00596A63"/>
    <w:rPr>
      <w:b/>
      <w:bCs/>
      <w:smallCaps/>
      <w:color w:val="0F4761" w:themeColor="accent1" w:themeShade="BF"/>
      <w:spacing w:val="5"/>
    </w:rPr>
  </w:style>
  <w:style w:type="paragraph" w:styleId="Header">
    <w:name w:val="header"/>
    <w:basedOn w:val="Normal"/>
    <w:link w:val="HeaderChar"/>
    <w:uiPriority w:val="99"/>
    <w:unhideWhenUsed/>
    <w:rsid w:val="0059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A63"/>
  </w:style>
  <w:style w:type="paragraph" w:styleId="Footer">
    <w:name w:val="footer"/>
    <w:basedOn w:val="Normal"/>
    <w:link w:val="FooterChar"/>
    <w:uiPriority w:val="99"/>
    <w:unhideWhenUsed/>
    <w:rsid w:val="0059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1102</Words>
  <Characters>6282</Characters>
  <Application>Microsoft Office Word</Application>
  <DocSecurity>0</DocSecurity>
  <Lines>52</Lines>
  <Paragraphs>14</Paragraphs>
  <ScaleCrop>false</ScaleCrop>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fairbanks</dc:creator>
  <cp:keywords/>
  <dc:description/>
  <cp:lastModifiedBy>john fairbanks</cp:lastModifiedBy>
  <cp:revision>3</cp:revision>
  <dcterms:created xsi:type="dcterms:W3CDTF">2025-09-19T20:18:00Z</dcterms:created>
  <dcterms:modified xsi:type="dcterms:W3CDTF">2025-09-19T20:18:00Z</dcterms:modified>
</cp:coreProperties>
</file>